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402"/>
      </w:tblGrid>
      <w:tr w:rsidR="000B5B60" w:rsidTr="009E1A13">
        <w:tc>
          <w:tcPr>
            <w:tcW w:w="6204" w:type="dxa"/>
          </w:tcPr>
          <w:p w:rsidR="000B5B60" w:rsidRPr="005F1F0B" w:rsidRDefault="009A7D13" w:rsidP="000B5B6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-15240</wp:posOffset>
                  </wp:positionV>
                  <wp:extent cx="1464945" cy="1295400"/>
                  <wp:effectExtent l="0" t="0" r="1905" b="0"/>
                  <wp:wrapNone/>
                  <wp:docPr id="2" name="Рисунок 2" descr="D:\Данные пользователя\Desktop\печ-transfor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анные пользователя\Desktop\печ-transfor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B60"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0B5B60" w:rsidRDefault="000B5B60" w:rsidP="000B5B6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 </w:t>
            </w:r>
          </w:p>
          <w:p w:rsidR="000B5B60" w:rsidRPr="005F1F0B" w:rsidRDefault="000B5B60" w:rsidP="000B5B6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ДОУ «Детский сад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Василёк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B5B60" w:rsidRPr="005F1F0B" w:rsidRDefault="000B5B60" w:rsidP="000B5B6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ротокол № 1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31.08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г.</w:t>
            </w:r>
          </w:p>
          <w:p w:rsidR="000B5B60" w:rsidRPr="005F1F0B" w:rsidRDefault="000B5B60" w:rsidP="000B5B6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5B60" w:rsidRPr="005F1F0B" w:rsidRDefault="000B5B60" w:rsidP="000B5B60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</w:tcPr>
          <w:p w:rsidR="000B5B60" w:rsidRPr="005F1F0B" w:rsidRDefault="000B5B60" w:rsidP="000B5B60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0B5B60" w:rsidRDefault="000B5B60" w:rsidP="000B5B6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ДОУ </w:t>
            </w:r>
          </w:p>
          <w:p w:rsidR="000B5B60" w:rsidRPr="005F1F0B" w:rsidRDefault="000B5B60" w:rsidP="000B5B6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Василёк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B5B60" w:rsidRDefault="000B5B60" w:rsidP="000B5B60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Pr="005F1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 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 Карпова</w:t>
            </w:r>
          </w:p>
          <w:p w:rsidR="000B5B60" w:rsidRDefault="000B5B60" w:rsidP="000B5B60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A7D13" w:rsidRDefault="009A7D13" w:rsidP="000B5B60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A7D13" w:rsidRDefault="009A7D13" w:rsidP="000B5B60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A7D13" w:rsidRPr="005F1F0B" w:rsidRDefault="009A7D13" w:rsidP="000B5B60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515F7" w:rsidRDefault="008515F7" w:rsidP="000B5B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0B5B6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</w:t>
      </w:r>
      <w:r w:rsidR="00D149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физкультур</w:t>
      </w:r>
      <w:r w:rsidR="00FF54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ном зале</w:t>
      </w:r>
    </w:p>
    <w:p w:rsidR="000B5B60" w:rsidRDefault="000B5B60" w:rsidP="000B5B6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«Детский сад № 36 «Василёк»</w:t>
      </w:r>
    </w:p>
    <w:p w:rsidR="008515F7" w:rsidRDefault="008515F7" w:rsidP="000B5B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0B5B60" w:rsidP="000B5B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8515F7"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8515F7"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Общие положения</w:t>
      </w:r>
    </w:p>
    <w:p w:rsidR="008515F7" w:rsidRPr="008515F7" w:rsidRDefault="008515F7" w:rsidP="000B5B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    1.1.Положение о </w:t>
      </w:r>
      <w:r w:rsidR="00D149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физкультур</w:t>
      </w:r>
      <w:r w:rsidR="00FF54C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ном зале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– Положение) разработано для </w:t>
      </w:r>
      <w:r w:rsidR="005A1A6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0B5B60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униципального </w:t>
      </w:r>
      <w:r w:rsidR="000B5B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бюджетного </w:t>
      </w:r>
      <w:r w:rsidR="000B5B60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дошкольного образовательного учреждения «Детский сад </w:t>
      </w:r>
      <w:r w:rsidR="000B5B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№ 36 «Василёк»</w:t>
      </w:r>
      <w:r w:rsidR="000B5B60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0B5B60"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(далее – Учреждение).</w:t>
      </w:r>
    </w:p>
    <w:p w:rsidR="008515F7" w:rsidRDefault="008515F7" w:rsidP="008A313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</w:t>
      </w:r>
      <w:r w:rsidR="00633EB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, составлено </w:t>
      </w:r>
      <w:r w:rsidR="00C350B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воспитания и обучен</w:t>
      </w:r>
      <w:r w:rsidR="00D149ED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ия, отдыха и оздоровления детей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и молодежи»</w:t>
      </w:r>
      <w:r w:rsidR="008A313B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, </w:t>
      </w:r>
      <w:r w:rsidR="008A313B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СанПиН 2.3/2.43590-20, СанПиН 1.2.3685-21.</w:t>
      </w:r>
    </w:p>
    <w:p w:rsidR="009301AD" w:rsidRPr="009301AD" w:rsidRDefault="009301AD" w:rsidP="000B5B6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Физкультурный зал предназначен для групповой и индивидуальной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непосредственно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образовательной деятельности с детьми по физическому воспитанию, проведение занятий по дополнительным программам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физкультурно-спортивной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направленности, а также для проведения развлечений, досугов, праздников.</w:t>
      </w:r>
    </w:p>
    <w:p w:rsidR="009301AD" w:rsidRPr="009301AD" w:rsidRDefault="009301AD" w:rsidP="000B5B6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1.4.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физкультурном зале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организуется наличие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9301AD" w:rsidRPr="009301AD" w:rsidRDefault="009301AD" w:rsidP="000B5B60">
      <w:pPr>
        <w:pStyle w:val="a4"/>
        <w:widowControl w:val="0"/>
        <w:numPr>
          <w:ilvl w:val="1"/>
          <w:numId w:val="12"/>
        </w:numPr>
        <w:tabs>
          <w:tab w:val="left" w:pos="0"/>
          <w:tab w:val="left" w:pos="851"/>
          <w:tab w:val="left" w:pos="2619"/>
          <w:tab w:val="left" w:pos="4573"/>
          <w:tab w:val="left" w:pos="5009"/>
          <w:tab w:val="left" w:pos="6518"/>
          <w:tab w:val="left" w:pos="9046"/>
        </w:tabs>
        <w:autoSpaceDE w:val="0"/>
        <w:autoSpaceDN w:val="0"/>
        <w:spacing w:after="0" w:line="240" w:lineRule="auto"/>
        <w:ind w:left="0" w:right="310" w:firstLine="584"/>
        <w:contextualSpacing w:val="0"/>
        <w:rPr>
          <w:rFonts w:ascii="Times New Roman" w:hAnsi="Times New Roman" w:cs="Times New Roman"/>
          <w:sz w:val="26"/>
          <w:szCs w:val="26"/>
        </w:rPr>
      </w:pPr>
      <w:r w:rsidRPr="009301AD">
        <w:rPr>
          <w:rFonts w:ascii="Times New Roman" w:hAnsi="Times New Roman" w:cs="Times New Roman"/>
          <w:sz w:val="26"/>
          <w:szCs w:val="26"/>
        </w:rPr>
        <w:t>стандартное</w:t>
      </w:r>
      <w:r w:rsidRPr="009301AD">
        <w:rPr>
          <w:rFonts w:ascii="Times New Roman" w:hAnsi="Times New Roman" w:cs="Times New Roman"/>
          <w:sz w:val="26"/>
          <w:szCs w:val="26"/>
        </w:rPr>
        <w:tab/>
        <w:t>оборудован</w:t>
      </w:r>
      <w:r w:rsidR="00CE435F">
        <w:rPr>
          <w:rFonts w:ascii="Times New Roman" w:hAnsi="Times New Roman" w:cs="Times New Roman"/>
          <w:sz w:val="26"/>
          <w:szCs w:val="26"/>
        </w:rPr>
        <w:t>ие</w:t>
      </w:r>
      <w:r w:rsidR="00CE435F">
        <w:rPr>
          <w:rFonts w:ascii="Times New Roman" w:hAnsi="Times New Roman" w:cs="Times New Roman"/>
          <w:sz w:val="26"/>
          <w:szCs w:val="26"/>
        </w:rPr>
        <w:tab/>
        <w:t>и</w:t>
      </w:r>
      <w:r w:rsidR="00CE435F">
        <w:rPr>
          <w:rFonts w:ascii="Times New Roman" w:hAnsi="Times New Roman" w:cs="Times New Roman"/>
          <w:sz w:val="26"/>
          <w:szCs w:val="26"/>
        </w:rPr>
        <w:tab/>
        <w:t>инвентарь</w:t>
      </w:r>
      <w:r w:rsidR="00CE435F">
        <w:rPr>
          <w:rFonts w:ascii="Times New Roman" w:hAnsi="Times New Roman" w:cs="Times New Roman"/>
          <w:sz w:val="26"/>
          <w:szCs w:val="26"/>
        </w:rPr>
        <w:tab/>
        <w:t>(соответствующий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="00CE435F">
        <w:rPr>
          <w:rFonts w:ascii="Times New Roman" w:hAnsi="Times New Roman" w:cs="Times New Roman"/>
          <w:sz w:val="26"/>
          <w:szCs w:val="26"/>
        </w:rPr>
        <w:t>СанПиН</w:t>
      </w:r>
      <w:r w:rsidRPr="009301AD">
        <w:rPr>
          <w:rFonts w:ascii="Times New Roman" w:hAnsi="Times New Roman" w:cs="Times New Roman"/>
          <w:sz w:val="26"/>
          <w:szCs w:val="26"/>
        </w:rPr>
        <w:t>);</w:t>
      </w:r>
    </w:p>
    <w:p w:rsidR="009301AD" w:rsidRPr="009301AD" w:rsidRDefault="009301AD" w:rsidP="000B5B60">
      <w:pPr>
        <w:pStyle w:val="a4"/>
        <w:widowControl w:val="0"/>
        <w:numPr>
          <w:ilvl w:val="1"/>
          <w:numId w:val="12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84"/>
        <w:contextualSpacing w:val="0"/>
        <w:rPr>
          <w:rFonts w:ascii="Times New Roman" w:hAnsi="Times New Roman" w:cs="Times New Roman"/>
          <w:sz w:val="26"/>
          <w:szCs w:val="26"/>
        </w:rPr>
      </w:pPr>
      <w:r w:rsidRPr="009301AD">
        <w:rPr>
          <w:rFonts w:ascii="Times New Roman" w:hAnsi="Times New Roman" w:cs="Times New Roman"/>
          <w:sz w:val="26"/>
          <w:szCs w:val="26"/>
        </w:rPr>
        <w:t>нестандартное</w:t>
      </w:r>
      <w:r w:rsidR="00633EB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оборудование</w:t>
      </w:r>
      <w:r w:rsidR="00633EB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и</w:t>
      </w:r>
      <w:r w:rsidR="00633E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инвентарь;</w:t>
      </w:r>
    </w:p>
    <w:p w:rsidR="009301AD" w:rsidRPr="009301AD" w:rsidRDefault="009301AD" w:rsidP="000B5B60">
      <w:pPr>
        <w:pStyle w:val="a4"/>
        <w:widowControl w:val="0"/>
        <w:numPr>
          <w:ilvl w:val="1"/>
          <w:numId w:val="12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84"/>
        <w:contextualSpacing w:val="0"/>
        <w:rPr>
          <w:rFonts w:ascii="Times New Roman" w:hAnsi="Times New Roman" w:cs="Times New Roman"/>
          <w:sz w:val="26"/>
          <w:szCs w:val="26"/>
        </w:rPr>
      </w:pPr>
      <w:r w:rsidRPr="009301AD">
        <w:rPr>
          <w:rFonts w:ascii="Times New Roman" w:hAnsi="Times New Roman" w:cs="Times New Roman"/>
          <w:sz w:val="26"/>
          <w:szCs w:val="26"/>
        </w:rPr>
        <w:t>методическая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литература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по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="000B5B60"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физическому воспитанию</w:t>
      </w:r>
      <w:r w:rsidRPr="009301AD">
        <w:rPr>
          <w:rFonts w:ascii="Times New Roman" w:hAnsi="Times New Roman" w:cs="Times New Roman"/>
          <w:sz w:val="26"/>
          <w:szCs w:val="26"/>
        </w:rPr>
        <w:t>;</w:t>
      </w:r>
    </w:p>
    <w:p w:rsidR="009301AD" w:rsidRPr="009301AD" w:rsidRDefault="009301AD" w:rsidP="000B5B60">
      <w:pPr>
        <w:pStyle w:val="a4"/>
        <w:widowControl w:val="0"/>
        <w:numPr>
          <w:ilvl w:val="1"/>
          <w:numId w:val="12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84"/>
        <w:contextualSpacing w:val="0"/>
        <w:rPr>
          <w:rFonts w:ascii="Times New Roman" w:hAnsi="Times New Roman" w:cs="Times New Roman"/>
          <w:sz w:val="26"/>
          <w:szCs w:val="26"/>
        </w:rPr>
      </w:pPr>
      <w:r w:rsidRPr="009301AD">
        <w:rPr>
          <w:rFonts w:ascii="Times New Roman" w:hAnsi="Times New Roman" w:cs="Times New Roman"/>
          <w:sz w:val="26"/>
          <w:szCs w:val="26"/>
        </w:rPr>
        <w:t>диагностический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материал;</w:t>
      </w:r>
    </w:p>
    <w:p w:rsidR="009301AD" w:rsidRPr="009301AD" w:rsidRDefault="000B5B60" w:rsidP="000B5B60">
      <w:pPr>
        <w:pStyle w:val="a4"/>
        <w:widowControl w:val="0"/>
        <w:numPr>
          <w:ilvl w:val="1"/>
          <w:numId w:val="12"/>
        </w:numPr>
        <w:tabs>
          <w:tab w:val="left" w:pos="0"/>
          <w:tab w:val="left" w:pos="851"/>
          <w:tab w:val="left" w:pos="3209"/>
          <w:tab w:val="left" w:pos="5778"/>
          <w:tab w:val="left" w:pos="8267"/>
        </w:tabs>
        <w:autoSpaceDE w:val="0"/>
        <w:autoSpaceDN w:val="0"/>
        <w:spacing w:after="0" w:line="240" w:lineRule="auto"/>
        <w:ind w:left="0" w:right="309" w:firstLine="584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картотека комплексов гимнастик, </w:t>
      </w:r>
      <w:r w:rsidR="009301AD" w:rsidRPr="009301AD">
        <w:rPr>
          <w:rFonts w:ascii="Times New Roman" w:hAnsi="Times New Roman" w:cs="Times New Roman"/>
          <w:sz w:val="26"/>
          <w:szCs w:val="26"/>
        </w:rPr>
        <w:t>подвижных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(малоподвижных/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подвижных,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народных)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игр,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считалок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</w:t>
      </w:r>
      <w:r w:rsidR="009301AD" w:rsidRPr="009301AD">
        <w:rPr>
          <w:rFonts w:ascii="Times New Roman" w:hAnsi="Times New Roman" w:cs="Times New Roman"/>
          <w:sz w:val="26"/>
          <w:szCs w:val="26"/>
        </w:rPr>
        <w:t>.;</w:t>
      </w:r>
    </w:p>
    <w:p w:rsidR="009301AD" w:rsidRPr="009301AD" w:rsidRDefault="009301AD" w:rsidP="00E960DC">
      <w:pPr>
        <w:pStyle w:val="a4"/>
        <w:widowControl w:val="0"/>
        <w:numPr>
          <w:ilvl w:val="1"/>
          <w:numId w:val="12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5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301AD">
        <w:rPr>
          <w:rFonts w:ascii="Times New Roman" w:hAnsi="Times New Roman" w:cs="Times New Roman"/>
          <w:sz w:val="26"/>
          <w:szCs w:val="26"/>
        </w:rPr>
        <w:t>документация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инструктора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по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физической культуре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(</w:t>
      </w:r>
      <w:r w:rsidR="00E960DC">
        <w:rPr>
          <w:rFonts w:ascii="Times New Roman" w:hAnsi="Times New Roman" w:cs="Times New Roman"/>
          <w:sz w:val="26"/>
          <w:szCs w:val="26"/>
        </w:rPr>
        <w:t xml:space="preserve">рабочие </w:t>
      </w:r>
      <w:r w:rsidRPr="009301AD">
        <w:rPr>
          <w:rFonts w:ascii="Times New Roman" w:hAnsi="Times New Roman" w:cs="Times New Roman"/>
          <w:sz w:val="26"/>
          <w:szCs w:val="26"/>
        </w:rPr>
        <w:t>программы,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планы,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расписания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циклограмма,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отчеты,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конспекты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занятий,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развлечений,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спортивных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праздников)</w:t>
      </w:r>
    </w:p>
    <w:p w:rsidR="009301AD" w:rsidRPr="009301AD" w:rsidRDefault="008A313B" w:rsidP="00E960DC">
      <w:pPr>
        <w:pStyle w:val="a4"/>
        <w:widowControl w:val="0"/>
        <w:numPr>
          <w:ilvl w:val="1"/>
          <w:numId w:val="12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5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ЭОС, </w:t>
      </w:r>
      <w:r w:rsidR="00012AF5">
        <w:rPr>
          <w:rFonts w:ascii="Times New Roman" w:hAnsi="Times New Roman" w:cs="Times New Roman"/>
          <w:sz w:val="26"/>
          <w:szCs w:val="26"/>
        </w:rPr>
        <w:t>ТС</w:t>
      </w:r>
      <w:r w:rsidR="000053D8">
        <w:rPr>
          <w:rFonts w:ascii="Times New Roman" w:hAnsi="Times New Roman" w:cs="Times New Roman"/>
          <w:sz w:val="26"/>
          <w:szCs w:val="26"/>
        </w:rPr>
        <w:t>О</w:t>
      </w:r>
      <w:r w:rsidR="009301AD" w:rsidRPr="009301AD">
        <w:rPr>
          <w:rFonts w:ascii="Times New Roman" w:hAnsi="Times New Roman" w:cs="Times New Roman"/>
          <w:sz w:val="26"/>
          <w:szCs w:val="26"/>
        </w:rPr>
        <w:t>.</w:t>
      </w:r>
    </w:p>
    <w:p w:rsidR="009301AD" w:rsidRPr="009301AD" w:rsidRDefault="009301AD" w:rsidP="00E960DC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1.5.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Финансирование физкультурного зала осуществляется из внебюджетных и бюджетных средств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</w:t>
      </w:r>
      <w:r w:rsidR="000B5B6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B5B60" w:rsidRDefault="009301AD" w:rsidP="00E960DC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1.6.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Срок данного Положения не ограничен. Данное Положение действует до принятия нового.</w:t>
      </w:r>
    </w:p>
    <w:p w:rsidR="009301AD" w:rsidRPr="000B5B60" w:rsidRDefault="000B5B60" w:rsidP="00E960DC">
      <w:pPr>
        <w:shd w:val="clear" w:color="auto" w:fill="FFFFFF"/>
        <w:spacing w:after="0" w:line="240" w:lineRule="auto"/>
        <w:ind w:right="-1"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B5B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2. </w:t>
      </w:r>
      <w:r w:rsidR="009301AD" w:rsidRPr="000B5B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Цели</w:t>
      </w:r>
      <w:r w:rsidRPr="000B5B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301AD" w:rsidRPr="000B5B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0B5B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301AD" w:rsidRPr="000B5B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</w:t>
      </w:r>
    </w:p>
    <w:p w:rsidR="009301AD" w:rsidRDefault="009301AD" w:rsidP="000B5B6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2.1.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Целью функционирования физкультурного зала является создание условий для сохранения и укрепления здоровья детей, для реализации их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потребности в двигательной активности, обеспечения физической подготовленности каждого ребенка.</w:t>
      </w:r>
    </w:p>
    <w:p w:rsidR="009301AD" w:rsidRPr="009301AD" w:rsidRDefault="009301AD" w:rsidP="000B5B6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2.2. </w:t>
      </w:r>
      <w:r w:rsidRPr="009301A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Задачи физкультурно-оздоровительной работы в детском саду:</w:t>
      </w:r>
    </w:p>
    <w:p w:rsidR="009301AD" w:rsidRPr="000B5B60" w:rsidRDefault="009301AD" w:rsidP="000B5B60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охрана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укрепление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здоровья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детей,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закаливание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детского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организма;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создание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необходимой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учебно-материальной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базы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="00E960DC">
        <w:rPr>
          <w:rFonts w:ascii="Times New Roman" w:hAnsi="Times New Roman" w:cs="Times New Roman"/>
          <w:sz w:val="26"/>
          <w:szCs w:val="26"/>
        </w:rPr>
        <w:t xml:space="preserve">санитарно </w:t>
      </w:r>
      <w:r w:rsidRPr="000B5B60">
        <w:rPr>
          <w:rFonts w:ascii="Times New Roman" w:hAnsi="Times New Roman" w:cs="Times New Roman"/>
          <w:sz w:val="26"/>
          <w:szCs w:val="26"/>
        </w:rPr>
        <w:t>гигиенических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условий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для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формирования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жизненно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необходимых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умений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навыков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детей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дошкольного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возраста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в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соответствии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с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их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индивидуальными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возрастными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особенностями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для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развития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физических качеств;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развитие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физических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качеств;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воспитание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потребности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в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здоровом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образе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жизни;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обеспечение физического, психического благополучия, эмоционального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комфорта;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формирование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правильной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осанки;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2556"/>
          <w:tab w:val="left" w:pos="5601"/>
          <w:tab w:val="left" w:pos="6591"/>
          <w:tab w:val="left" w:pos="8239"/>
          <w:tab w:val="left" w:pos="9355"/>
        </w:tabs>
        <w:autoSpaceDE w:val="0"/>
        <w:autoSpaceDN w:val="0"/>
        <w:spacing w:after="0"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воспитание</w:t>
      </w:r>
      <w:r w:rsidRPr="000B5B60">
        <w:rPr>
          <w:rFonts w:ascii="Times New Roman" w:hAnsi="Times New Roman" w:cs="Times New Roman"/>
          <w:sz w:val="26"/>
          <w:szCs w:val="26"/>
        </w:rPr>
        <w:tab/>
        <w:t>нра</w:t>
      </w:r>
      <w:r w:rsidR="000B5B60" w:rsidRPr="000B5B60">
        <w:rPr>
          <w:rFonts w:ascii="Times New Roman" w:hAnsi="Times New Roman" w:cs="Times New Roman"/>
          <w:sz w:val="26"/>
          <w:szCs w:val="26"/>
        </w:rPr>
        <w:t>вственно-волевых</w:t>
      </w:r>
      <w:r w:rsidR="000B5B60" w:rsidRPr="000B5B60">
        <w:rPr>
          <w:rFonts w:ascii="Times New Roman" w:hAnsi="Times New Roman" w:cs="Times New Roman"/>
          <w:sz w:val="26"/>
          <w:szCs w:val="26"/>
        </w:rPr>
        <w:tab/>
        <w:t>черт</w:t>
      </w:r>
      <w:r w:rsidR="000B5B60" w:rsidRPr="000B5B60">
        <w:rPr>
          <w:rFonts w:ascii="Times New Roman" w:hAnsi="Times New Roman" w:cs="Times New Roman"/>
          <w:sz w:val="26"/>
          <w:szCs w:val="26"/>
        </w:rPr>
        <w:tab/>
        <w:t xml:space="preserve">личности, </w:t>
      </w:r>
      <w:r w:rsidRPr="000B5B60">
        <w:rPr>
          <w:rFonts w:ascii="Times New Roman" w:hAnsi="Times New Roman" w:cs="Times New Roman"/>
          <w:sz w:val="26"/>
          <w:szCs w:val="26"/>
        </w:rPr>
        <w:t>активности,</w:t>
      </w:r>
      <w:r w:rsidR="000B5B60" w:rsidRP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самостоятельности;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формирование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первоначальных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представлений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умений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в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спортивных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играх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и упражнениях;</w:t>
      </w:r>
    </w:p>
    <w:p w:rsidR="009301AD" w:rsidRPr="000B5B60" w:rsidRDefault="009301AD" w:rsidP="00E960DC">
      <w:pPr>
        <w:pStyle w:val="a4"/>
        <w:widowControl w:val="0"/>
        <w:numPr>
          <w:ilvl w:val="0"/>
          <w:numId w:val="13"/>
        </w:numPr>
        <w:tabs>
          <w:tab w:val="left" w:pos="0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0B5B60">
        <w:rPr>
          <w:rFonts w:ascii="Times New Roman" w:hAnsi="Times New Roman" w:cs="Times New Roman"/>
          <w:sz w:val="26"/>
          <w:szCs w:val="26"/>
        </w:rPr>
        <w:t>побуждение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к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проявлению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творчества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в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двигательной</w:t>
      </w:r>
      <w:r w:rsidR="000B5B60">
        <w:rPr>
          <w:rFonts w:ascii="Times New Roman" w:hAnsi="Times New Roman" w:cs="Times New Roman"/>
          <w:sz w:val="26"/>
          <w:szCs w:val="26"/>
        </w:rPr>
        <w:t xml:space="preserve"> </w:t>
      </w:r>
      <w:r w:rsidRPr="000B5B60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9301AD" w:rsidRPr="009301AD" w:rsidRDefault="000B5B60" w:rsidP="00E960DC">
      <w:pPr>
        <w:pStyle w:val="1"/>
        <w:tabs>
          <w:tab w:val="left" w:pos="1149"/>
          <w:tab w:val="left" w:pos="9355"/>
        </w:tabs>
        <w:spacing w:line="240" w:lineRule="auto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  3 .</w:t>
      </w:r>
      <w:r w:rsidR="009301AD" w:rsidRPr="009301AD"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 w:rsidR="009301AD" w:rsidRPr="009301AD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="009301AD" w:rsidRPr="009301AD">
        <w:rPr>
          <w:sz w:val="26"/>
          <w:szCs w:val="26"/>
        </w:rPr>
        <w:t>физкультурного</w:t>
      </w:r>
      <w:r>
        <w:rPr>
          <w:sz w:val="26"/>
          <w:szCs w:val="26"/>
        </w:rPr>
        <w:t xml:space="preserve"> </w:t>
      </w:r>
      <w:r w:rsidR="009301AD" w:rsidRPr="009301AD">
        <w:rPr>
          <w:sz w:val="26"/>
          <w:szCs w:val="26"/>
        </w:rPr>
        <w:t>зала</w:t>
      </w:r>
    </w:p>
    <w:p w:rsidR="009301AD" w:rsidRPr="00CE435F" w:rsidRDefault="009301AD" w:rsidP="00E960DC">
      <w:pPr>
        <w:pStyle w:val="a4"/>
        <w:widowControl w:val="0"/>
        <w:numPr>
          <w:ilvl w:val="1"/>
          <w:numId w:val="11"/>
        </w:numPr>
        <w:tabs>
          <w:tab w:val="left" w:pos="993"/>
          <w:tab w:val="left" w:pos="1361"/>
          <w:tab w:val="left" w:pos="935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35F">
        <w:rPr>
          <w:rFonts w:ascii="Times New Roman" w:hAnsi="Times New Roman" w:cs="Times New Roman"/>
          <w:sz w:val="26"/>
          <w:szCs w:val="26"/>
        </w:rPr>
        <w:t>Физкультурный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зал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функционирует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в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течение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всего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учебного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года.</w:t>
      </w:r>
    </w:p>
    <w:p w:rsidR="009301AD" w:rsidRPr="00CE435F" w:rsidRDefault="009301AD" w:rsidP="00E960DC">
      <w:pPr>
        <w:pStyle w:val="a4"/>
        <w:widowControl w:val="0"/>
        <w:numPr>
          <w:ilvl w:val="1"/>
          <w:numId w:val="11"/>
        </w:numPr>
        <w:tabs>
          <w:tab w:val="left" w:pos="993"/>
          <w:tab w:val="left" w:pos="1361"/>
          <w:tab w:val="left" w:pos="935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35F">
        <w:rPr>
          <w:rFonts w:ascii="Times New Roman" w:hAnsi="Times New Roman" w:cs="Times New Roman"/>
          <w:sz w:val="26"/>
          <w:szCs w:val="26"/>
        </w:rPr>
        <w:t>Содержаниеработыфизкультурногозалаопределяетобразовательнаяпрограмма.Основными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формами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работы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физкультурного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CE435F">
        <w:rPr>
          <w:rFonts w:ascii="Times New Roman" w:hAnsi="Times New Roman" w:cs="Times New Roman"/>
          <w:sz w:val="26"/>
          <w:szCs w:val="26"/>
        </w:rPr>
        <w:t>зала являются:</w:t>
      </w:r>
    </w:p>
    <w:p w:rsidR="009301AD" w:rsidRPr="009301AD" w:rsidRDefault="000B5B60" w:rsidP="000B5B60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образовательная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деятельность,</w:t>
      </w:r>
    </w:p>
    <w:p w:rsidR="009301AD" w:rsidRPr="009301AD" w:rsidRDefault="000B5B60" w:rsidP="000B5B60">
      <w:pPr>
        <w:pStyle w:val="a4"/>
        <w:widowControl w:val="0"/>
        <w:numPr>
          <w:ilvl w:val="0"/>
          <w:numId w:val="6"/>
        </w:numPr>
        <w:tabs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9301AD" w:rsidRPr="009301AD">
        <w:rPr>
          <w:rFonts w:ascii="Times New Roman" w:hAnsi="Times New Roman" w:cs="Times New Roman"/>
          <w:sz w:val="26"/>
          <w:szCs w:val="26"/>
        </w:rPr>
        <w:t>рупповая</w:t>
      </w:r>
      <w:r>
        <w:rPr>
          <w:rFonts w:ascii="Times New Roman" w:hAnsi="Times New Roman" w:cs="Times New Roman"/>
          <w:sz w:val="26"/>
          <w:szCs w:val="26"/>
        </w:rPr>
        <w:t xml:space="preserve">, индивидуальная </w:t>
      </w:r>
      <w:r w:rsidR="009301AD" w:rsidRPr="009301AD">
        <w:rPr>
          <w:rFonts w:ascii="Times New Roman" w:hAnsi="Times New Roman" w:cs="Times New Roman"/>
          <w:sz w:val="26"/>
          <w:szCs w:val="26"/>
        </w:rPr>
        <w:t>работа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детьми,</w:t>
      </w:r>
    </w:p>
    <w:p w:rsidR="009301AD" w:rsidRPr="009301AD" w:rsidRDefault="000B5B60" w:rsidP="000B5B60">
      <w:pPr>
        <w:pStyle w:val="a4"/>
        <w:widowControl w:val="0"/>
        <w:numPr>
          <w:ilvl w:val="0"/>
          <w:numId w:val="6"/>
        </w:numPr>
        <w:tabs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9301AD" w:rsidRPr="009301AD">
        <w:rPr>
          <w:rFonts w:ascii="Times New Roman" w:hAnsi="Times New Roman" w:cs="Times New Roman"/>
          <w:sz w:val="26"/>
          <w:szCs w:val="26"/>
        </w:rPr>
        <w:t>портивные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подвижные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игры</w:t>
      </w:r>
    </w:p>
    <w:p w:rsidR="009301AD" w:rsidRPr="009301AD" w:rsidRDefault="000B5B60" w:rsidP="000B5B60">
      <w:pPr>
        <w:pStyle w:val="a4"/>
        <w:widowControl w:val="0"/>
        <w:numPr>
          <w:ilvl w:val="0"/>
          <w:numId w:val="6"/>
        </w:numPr>
        <w:tabs>
          <w:tab w:val="left" w:pos="729"/>
          <w:tab w:val="left" w:pos="730"/>
          <w:tab w:val="left" w:pos="993"/>
          <w:tab w:val="left" w:pos="2446"/>
          <w:tab w:val="left" w:pos="4061"/>
          <w:tab w:val="left" w:pos="6202"/>
          <w:tab w:val="left" w:pos="8030"/>
        </w:tabs>
        <w:autoSpaceDE w:val="0"/>
        <w:autoSpaceDN w:val="0"/>
        <w:spacing w:after="0" w:line="240" w:lineRule="auto"/>
        <w:ind w:left="0" w:right="311" w:firstLine="56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спортивные</w:t>
      </w:r>
      <w:r w:rsidR="009301AD" w:rsidRPr="009301AD">
        <w:rPr>
          <w:rFonts w:ascii="Times New Roman" w:hAnsi="Times New Roman" w:cs="Times New Roman"/>
          <w:sz w:val="26"/>
          <w:szCs w:val="26"/>
        </w:rPr>
        <w:tab/>
        <w:t>праздн</w:t>
      </w:r>
      <w:r>
        <w:rPr>
          <w:rFonts w:ascii="Times New Roman" w:hAnsi="Times New Roman" w:cs="Times New Roman"/>
          <w:sz w:val="26"/>
          <w:szCs w:val="26"/>
        </w:rPr>
        <w:t>ики,</w:t>
      </w:r>
      <w:r>
        <w:rPr>
          <w:rFonts w:ascii="Times New Roman" w:hAnsi="Times New Roman" w:cs="Times New Roman"/>
          <w:sz w:val="26"/>
          <w:szCs w:val="26"/>
        </w:rPr>
        <w:tab/>
        <w:t>физкультурные</w:t>
      </w:r>
      <w:r>
        <w:rPr>
          <w:rFonts w:ascii="Times New Roman" w:hAnsi="Times New Roman" w:cs="Times New Roman"/>
          <w:sz w:val="26"/>
          <w:szCs w:val="26"/>
        </w:rPr>
        <w:tab/>
        <w:t xml:space="preserve">развлечения, </w:t>
      </w:r>
      <w:r w:rsidR="009301AD" w:rsidRPr="009301AD">
        <w:rPr>
          <w:rFonts w:ascii="Times New Roman" w:hAnsi="Times New Roman" w:cs="Times New Roman"/>
          <w:sz w:val="26"/>
          <w:szCs w:val="26"/>
        </w:rPr>
        <w:t>тематические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др.;</w:t>
      </w:r>
    </w:p>
    <w:p w:rsidR="009301AD" w:rsidRDefault="000B5B60" w:rsidP="000B5B60">
      <w:pPr>
        <w:pStyle w:val="a4"/>
        <w:widowControl w:val="0"/>
        <w:numPr>
          <w:ilvl w:val="0"/>
          <w:numId w:val="6"/>
        </w:numPr>
        <w:tabs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9301AD" w:rsidRPr="009301AD">
        <w:rPr>
          <w:rFonts w:ascii="Times New Roman" w:hAnsi="Times New Roman" w:cs="Times New Roman"/>
          <w:sz w:val="26"/>
          <w:szCs w:val="26"/>
        </w:rPr>
        <w:t>ополнительное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9301AD">
        <w:rPr>
          <w:rFonts w:ascii="Times New Roman" w:hAnsi="Times New Roman" w:cs="Times New Roman"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01AD" w:rsidRDefault="009301AD" w:rsidP="000B5B60">
      <w:pPr>
        <w:widowControl w:val="0"/>
        <w:tabs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9301AD">
        <w:rPr>
          <w:rFonts w:ascii="Times New Roman" w:hAnsi="Times New Roman" w:cs="Times New Roman"/>
          <w:sz w:val="26"/>
          <w:szCs w:val="26"/>
        </w:rPr>
        <w:t>Посещение физкультурного зала воспитанниками осуществляется на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основании разработанног</w:t>
      </w:r>
      <w:r>
        <w:rPr>
          <w:rFonts w:ascii="Times New Roman" w:hAnsi="Times New Roman" w:cs="Times New Roman"/>
          <w:sz w:val="26"/>
          <w:szCs w:val="26"/>
        </w:rPr>
        <w:t>о и утвержденного заведующим ДО</w:t>
      </w:r>
      <w:r w:rsidR="00012AF5">
        <w:rPr>
          <w:rFonts w:ascii="Times New Roman" w:hAnsi="Times New Roman" w:cs="Times New Roman"/>
          <w:sz w:val="26"/>
          <w:szCs w:val="26"/>
        </w:rPr>
        <w:t>У</w:t>
      </w:r>
      <w:r w:rsidRPr="009301AD">
        <w:rPr>
          <w:rFonts w:ascii="Times New Roman" w:hAnsi="Times New Roman" w:cs="Times New Roman"/>
          <w:sz w:val="26"/>
          <w:szCs w:val="26"/>
        </w:rPr>
        <w:t xml:space="preserve"> расписания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Pr="009301AD">
        <w:rPr>
          <w:rFonts w:ascii="Times New Roman" w:hAnsi="Times New Roman" w:cs="Times New Roman"/>
          <w:sz w:val="26"/>
          <w:szCs w:val="26"/>
        </w:rPr>
        <w:t>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дополнительного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образования.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Перерыв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между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занятиями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должен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составлять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не менее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10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мин</w:t>
      </w:r>
      <w:r w:rsidR="00012AF5">
        <w:rPr>
          <w:rFonts w:ascii="Times New Roman" w:hAnsi="Times New Roman" w:cs="Times New Roman"/>
          <w:sz w:val="26"/>
          <w:szCs w:val="26"/>
        </w:rPr>
        <w:t>ут</w:t>
      </w:r>
      <w:r w:rsidRPr="009301AD">
        <w:rPr>
          <w:rFonts w:ascii="Times New Roman" w:hAnsi="Times New Roman" w:cs="Times New Roman"/>
          <w:sz w:val="26"/>
          <w:szCs w:val="26"/>
        </w:rPr>
        <w:t>.</w:t>
      </w:r>
    </w:p>
    <w:p w:rsidR="009301AD" w:rsidRDefault="009301AD" w:rsidP="000B5B60">
      <w:pPr>
        <w:widowControl w:val="0"/>
        <w:tabs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9301AD">
        <w:rPr>
          <w:rFonts w:ascii="Times New Roman" w:hAnsi="Times New Roman" w:cs="Times New Roman"/>
          <w:sz w:val="26"/>
          <w:szCs w:val="26"/>
        </w:rPr>
        <w:t>Проведение физкультурно-оздоровительных и культурно-массовых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мероприятий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с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детьми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осуществляется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в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соответствии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с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годовым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планом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работы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CE435F">
        <w:rPr>
          <w:rFonts w:ascii="Times New Roman" w:hAnsi="Times New Roman" w:cs="Times New Roman"/>
          <w:sz w:val="26"/>
          <w:szCs w:val="26"/>
        </w:rPr>
        <w:t>ДО</w:t>
      </w:r>
      <w:r w:rsidR="00012AF5">
        <w:rPr>
          <w:rFonts w:ascii="Times New Roman" w:hAnsi="Times New Roman" w:cs="Times New Roman"/>
          <w:sz w:val="26"/>
          <w:szCs w:val="26"/>
        </w:rPr>
        <w:t xml:space="preserve">У </w:t>
      </w:r>
      <w:r w:rsidRPr="009301AD">
        <w:rPr>
          <w:rFonts w:ascii="Times New Roman" w:hAnsi="Times New Roman" w:cs="Times New Roman"/>
          <w:sz w:val="26"/>
          <w:szCs w:val="26"/>
        </w:rPr>
        <w:t>и графиком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работы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физкультурного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зала.</w:t>
      </w:r>
    </w:p>
    <w:p w:rsidR="009301AD" w:rsidRDefault="009301AD" w:rsidP="00E960DC">
      <w:pPr>
        <w:widowControl w:val="0"/>
        <w:tabs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9301AD">
        <w:rPr>
          <w:rFonts w:ascii="Times New Roman" w:hAnsi="Times New Roman" w:cs="Times New Roman"/>
          <w:sz w:val="26"/>
          <w:szCs w:val="26"/>
        </w:rPr>
        <w:t>Проветривание,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обеззараживание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воздуха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и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влажная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уборка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физкультурного зала проводится согласно разработанному и утвержденному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графику.</w:t>
      </w:r>
    </w:p>
    <w:p w:rsidR="009301AD" w:rsidRPr="009301AD" w:rsidRDefault="009301AD" w:rsidP="00E960DC">
      <w:pPr>
        <w:widowControl w:val="0"/>
        <w:tabs>
          <w:tab w:val="left" w:pos="729"/>
          <w:tab w:val="left" w:pos="73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9301AD">
        <w:rPr>
          <w:rFonts w:ascii="Times New Roman" w:hAnsi="Times New Roman" w:cs="Times New Roman"/>
          <w:sz w:val="26"/>
          <w:szCs w:val="26"/>
        </w:rPr>
        <w:t>Содержание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деятельности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взрослых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в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физкультурном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9301AD">
        <w:rPr>
          <w:rFonts w:ascii="Times New Roman" w:hAnsi="Times New Roman" w:cs="Times New Roman"/>
          <w:sz w:val="26"/>
          <w:szCs w:val="26"/>
        </w:rPr>
        <w:t>зале:</w:t>
      </w:r>
    </w:p>
    <w:p w:rsidR="009301AD" w:rsidRPr="00012AF5" w:rsidRDefault="009301AD" w:rsidP="00E960DC">
      <w:pPr>
        <w:pStyle w:val="a4"/>
        <w:widowControl w:val="0"/>
        <w:numPr>
          <w:ilvl w:val="0"/>
          <w:numId w:val="14"/>
        </w:numPr>
        <w:tabs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2AF5">
        <w:rPr>
          <w:rFonts w:ascii="Times New Roman" w:hAnsi="Times New Roman" w:cs="Times New Roman"/>
          <w:sz w:val="26"/>
          <w:szCs w:val="26"/>
        </w:rPr>
        <w:t>повышение профессионального мастерства и творческого потенциала</w:t>
      </w:r>
      <w:r w:rsidR="00E960DC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педагогов: практикумы, творческие отчёты, презентации и др. формы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работы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с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педагогами;</w:t>
      </w:r>
    </w:p>
    <w:p w:rsidR="009301AD" w:rsidRPr="00012AF5" w:rsidRDefault="009301AD" w:rsidP="00E960DC">
      <w:pPr>
        <w:pStyle w:val="a4"/>
        <w:widowControl w:val="0"/>
        <w:numPr>
          <w:ilvl w:val="0"/>
          <w:numId w:val="14"/>
        </w:numPr>
        <w:tabs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2AF5">
        <w:rPr>
          <w:rFonts w:ascii="Times New Roman" w:hAnsi="Times New Roman" w:cs="Times New Roman"/>
          <w:sz w:val="26"/>
          <w:szCs w:val="26"/>
        </w:rPr>
        <w:t>организационно-просветительская помощь родителям воспитанников: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выставки,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экспозиции;</w:t>
      </w:r>
    </w:p>
    <w:p w:rsidR="009301AD" w:rsidRPr="00012AF5" w:rsidRDefault="009301AD" w:rsidP="00E960DC">
      <w:pPr>
        <w:pStyle w:val="a4"/>
        <w:widowControl w:val="0"/>
        <w:numPr>
          <w:ilvl w:val="0"/>
          <w:numId w:val="14"/>
        </w:numPr>
        <w:tabs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2AF5">
        <w:rPr>
          <w:rFonts w:ascii="Times New Roman" w:hAnsi="Times New Roman" w:cs="Times New Roman"/>
          <w:sz w:val="26"/>
          <w:szCs w:val="26"/>
        </w:rPr>
        <w:t>хранение, пополнение и обновление различных материалов и атрибутов для физического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развития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Pr="00012AF5">
        <w:rPr>
          <w:rFonts w:ascii="Times New Roman" w:hAnsi="Times New Roman" w:cs="Times New Roman"/>
          <w:sz w:val="26"/>
          <w:szCs w:val="26"/>
        </w:rPr>
        <w:t>детей.</w:t>
      </w:r>
    </w:p>
    <w:p w:rsidR="009301AD" w:rsidRPr="009301AD" w:rsidRDefault="009301AD" w:rsidP="00E960DC">
      <w:pPr>
        <w:pStyle w:val="1"/>
        <w:numPr>
          <w:ilvl w:val="0"/>
          <w:numId w:val="11"/>
        </w:numPr>
        <w:tabs>
          <w:tab w:val="left" w:pos="993"/>
          <w:tab w:val="left" w:pos="1291"/>
          <w:tab w:val="left" w:pos="9355"/>
        </w:tabs>
        <w:spacing w:line="240" w:lineRule="auto"/>
        <w:ind w:left="0" w:right="-1" w:firstLine="567"/>
        <w:rPr>
          <w:sz w:val="26"/>
          <w:szCs w:val="26"/>
        </w:rPr>
      </w:pPr>
      <w:r w:rsidRPr="009301AD">
        <w:rPr>
          <w:sz w:val="26"/>
          <w:szCs w:val="26"/>
        </w:rPr>
        <w:t>Руководство</w:t>
      </w:r>
      <w:r w:rsidR="00E960DC">
        <w:rPr>
          <w:sz w:val="26"/>
          <w:szCs w:val="26"/>
        </w:rPr>
        <w:t xml:space="preserve"> </w:t>
      </w:r>
      <w:r w:rsidRPr="009301AD">
        <w:rPr>
          <w:sz w:val="26"/>
          <w:szCs w:val="26"/>
        </w:rPr>
        <w:t>и</w:t>
      </w:r>
      <w:r w:rsidR="00E960DC">
        <w:rPr>
          <w:sz w:val="26"/>
          <w:szCs w:val="26"/>
        </w:rPr>
        <w:t xml:space="preserve"> </w:t>
      </w:r>
      <w:r w:rsidRPr="009301AD">
        <w:rPr>
          <w:sz w:val="26"/>
          <w:szCs w:val="26"/>
        </w:rPr>
        <w:t>взаимосвязь</w:t>
      </w:r>
    </w:p>
    <w:p w:rsidR="00CA78E4" w:rsidRDefault="00012AF5" w:rsidP="00E960DC">
      <w:pPr>
        <w:widowControl w:val="0"/>
        <w:tabs>
          <w:tab w:val="left" w:pos="993"/>
          <w:tab w:val="left" w:pos="1579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="009301AD" w:rsidRPr="00CA78E4">
        <w:rPr>
          <w:rFonts w:ascii="Times New Roman" w:hAnsi="Times New Roman" w:cs="Times New Roman"/>
          <w:sz w:val="26"/>
          <w:szCs w:val="26"/>
        </w:rPr>
        <w:t>Руководство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деятельностью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физкультурного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зала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 xml:space="preserve">заведующим, </w:t>
      </w:r>
      <w:r>
        <w:rPr>
          <w:rFonts w:ascii="Times New Roman" w:hAnsi="Times New Roman" w:cs="Times New Roman"/>
          <w:sz w:val="26"/>
          <w:szCs w:val="26"/>
        </w:rPr>
        <w:t>старшим воспитателем</w:t>
      </w:r>
      <w:r w:rsidR="009301AD" w:rsidRPr="00CA78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медсестрой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9301AD" w:rsidRPr="00CA78E4">
        <w:rPr>
          <w:rFonts w:ascii="Times New Roman" w:hAnsi="Times New Roman" w:cs="Times New Roman"/>
          <w:sz w:val="26"/>
          <w:szCs w:val="26"/>
        </w:rPr>
        <w:t>.</w:t>
      </w:r>
    </w:p>
    <w:p w:rsidR="009301AD" w:rsidRPr="00CA78E4" w:rsidRDefault="00CA78E4" w:rsidP="00E960DC">
      <w:pPr>
        <w:widowControl w:val="0"/>
        <w:tabs>
          <w:tab w:val="left" w:pos="993"/>
          <w:tab w:val="left" w:pos="1579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9301AD" w:rsidRPr="00CA78E4">
        <w:rPr>
          <w:rFonts w:ascii="Times New Roman" w:hAnsi="Times New Roman" w:cs="Times New Roman"/>
          <w:sz w:val="26"/>
          <w:szCs w:val="26"/>
        </w:rPr>
        <w:t>Инструктор по физической культуре осуществляет взаимосвязи с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медсестрой</w:t>
      </w:r>
      <w:r w:rsidR="00012AF5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9301AD" w:rsidRPr="00CA78E4">
        <w:rPr>
          <w:rFonts w:ascii="Times New Roman" w:hAnsi="Times New Roman" w:cs="Times New Roman"/>
          <w:sz w:val="26"/>
          <w:szCs w:val="26"/>
        </w:rPr>
        <w:t>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старшим воспитателем</w:t>
      </w:r>
      <w:r w:rsidR="009301AD" w:rsidRPr="00CA78E4">
        <w:rPr>
          <w:rFonts w:ascii="Times New Roman" w:hAnsi="Times New Roman" w:cs="Times New Roman"/>
          <w:sz w:val="26"/>
          <w:szCs w:val="26"/>
        </w:rPr>
        <w:t>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воспитателями,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музыкальными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руководителями,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учителями-логопедами,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</w:t>
      </w:r>
      <w:r w:rsidR="00012AF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>-психолог</w:t>
      </w:r>
      <w:r w:rsidR="00012AF5">
        <w:rPr>
          <w:rFonts w:ascii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012AF5">
        <w:rPr>
          <w:rFonts w:ascii="Times New Roman" w:hAnsi="Times New Roman" w:cs="Times New Roman"/>
          <w:sz w:val="26"/>
          <w:szCs w:val="26"/>
        </w:rPr>
        <w:t>У</w:t>
      </w:r>
      <w:r w:rsidR="009301AD" w:rsidRPr="00CA78E4">
        <w:rPr>
          <w:rFonts w:ascii="Times New Roman" w:hAnsi="Times New Roman" w:cs="Times New Roman"/>
          <w:sz w:val="26"/>
          <w:szCs w:val="26"/>
        </w:rPr>
        <w:t>.</w:t>
      </w:r>
    </w:p>
    <w:p w:rsidR="009301AD" w:rsidRPr="009301AD" w:rsidRDefault="009301AD" w:rsidP="000B5B60">
      <w:pPr>
        <w:pStyle w:val="1"/>
        <w:numPr>
          <w:ilvl w:val="0"/>
          <w:numId w:val="11"/>
        </w:numPr>
        <w:tabs>
          <w:tab w:val="left" w:pos="993"/>
          <w:tab w:val="left" w:pos="4385"/>
        </w:tabs>
        <w:spacing w:line="240" w:lineRule="auto"/>
        <w:ind w:left="0" w:firstLine="567"/>
        <w:rPr>
          <w:sz w:val="26"/>
          <w:szCs w:val="26"/>
        </w:rPr>
      </w:pPr>
      <w:r w:rsidRPr="009301AD">
        <w:rPr>
          <w:sz w:val="26"/>
          <w:szCs w:val="26"/>
        </w:rPr>
        <w:t>Ответственность</w:t>
      </w:r>
    </w:p>
    <w:p w:rsidR="00CA78E4" w:rsidRDefault="00012AF5" w:rsidP="000B5B60">
      <w:pPr>
        <w:widowControl w:val="0"/>
        <w:tabs>
          <w:tab w:val="left" w:pos="993"/>
          <w:tab w:val="left" w:pos="1711"/>
        </w:tabs>
        <w:autoSpaceDE w:val="0"/>
        <w:autoSpaceDN w:val="0"/>
        <w:spacing w:after="0" w:line="240" w:lineRule="auto"/>
        <w:ind w:right="31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9301AD" w:rsidRPr="00CA78E4">
        <w:rPr>
          <w:rFonts w:ascii="Times New Roman" w:hAnsi="Times New Roman" w:cs="Times New Roman"/>
          <w:sz w:val="26"/>
          <w:szCs w:val="26"/>
        </w:rPr>
        <w:t>Работник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физкультурного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зала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нес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301AD" w:rsidRPr="00CA78E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охраны</w:t>
      </w:r>
      <w:r>
        <w:rPr>
          <w:rFonts w:ascii="Times New Roman" w:hAnsi="Times New Roman" w:cs="Times New Roman"/>
          <w:sz w:val="26"/>
          <w:szCs w:val="26"/>
        </w:rPr>
        <w:t xml:space="preserve"> жизни и </w:t>
      </w:r>
      <w:r w:rsidR="009301AD" w:rsidRPr="00CA78E4">
        <w:rPr>
          <w:rFonts w:ascii="Times New Roman" w:hAnsi="Times New Roman" w:cs="Times New Roman"/>
          <w:sz w:val="26"/>
          <w:szCs w:val="26"/>
        </w:rPr>
        <w:t>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работы.</w:t>
      </w:r>
    </w:p>
    <w:p w:rsidR="00D149ED" w:rsidRPr="009301AD" w:rsidRDefault="00CA78E4" w:rsidP="000B5B60">
      <w:pPr>
        <w:widowControl w:val="0"/>
        <w:tabs>
          <w:tab w:val="left" w:pos="993"/>
          <w:tab w:val="left" w:pos="1711"/>
        </w:tabs>
        <w:autoSpaceDE w:val="0"/>
        <w:autoSpaceDN w:val="0"/>
        <w:spacing w:after="0" w:line="240" w:lineRule="auto"/>
        <w:ind w:right="310" w:firstLine="567"/>
        <w:jc w:val="both"/>
        <w:rPr>
          <w:color w:val="20202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9301AD" w:rsidRPr="00CA78E4">
        <w:rPr>
          <w:rFonts w:ascii="Times New Roman" w:hAnsi="Times New Roman" w:cs="Times New Roman"/>
          <w:sz w:val="26"/>
          <w:szCs w:val="26"/>
        </w:rPr>
        <w:t>За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выполнение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9301AD" w:rsidRPr="00CA78E4">
        <w:rPr>
          <w:rFonts w:ascii="Times New Roman" w:hAnsi="Times New Roman" w:cs="Times New Roman"/>
          <w:sz w:val="26"/>
          <w:szCs w:val="26"/>
        </w:rPr>
        <w:t>настоящего</w:t>
      </w:r>
      <w:r w:rsidR="00012AF5">
        <w:rPr>
          <w:rFonts w:ascii="Times New Roman" w:hAnsi="Times New Roman" w:cs="Times New Roman"/>
          <w:sz w:val="26"/>
          <w:szCs w:val="26"/>
        </w:rPr>
        <w:t xml:space="preserve"> </w:t>
      </w:r>
      <w:r w:rsidR="00CE435F">
        <w:rPr>
          <w:rFonts w:ascii="Times New Roman" w:hAnsi="Times New Roman" w:cs="Times New Roman"/>
          <w:sz w:val="26"/>
          <w:szCs w:val="26"/>
        </w:rPr>
        <w:t>Положения.</w:t>
      </w:r>
    </w:p>
    <w:sectPr w:rsidR="00D149ED" w:rsidRPr="009301AD" w:rsidSect="00056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7C" w:rsidRDefault="0059647C" w:rsidP="00CA78E4">
      <w:pPr>
        <w:spacing w:after="0" w:line="240" w:lineRule="auto"/>
      </w:pPr>
      <w:r>
        <w:separator/>
      </w:r>
    </w:p>
  </w:endnote>
  <w:endnote w:type="continuationSeparator" w:id="1">
    <w:p w:rsidR="0059647C" w:rsidRDefault="0059647C" w:rsidP="00CA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E4" w:rsidRDefault="00CA78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E4" w:rsidRDefault="00CA78E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E4" w:rsidRDefault="00CA78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7C" w:rsidRDefault="0059647C" w:rsidP="00CA78E4">
      <w:pPr>
        <w:spacing w:after="0" w:line="240" w:lineRule="auto"/>
      </w:pPr>
      <w:r>
        <w:separator/>
      </w:r>
    </w:p>
  </w:footnote>
  <w:footnote w:type="continuationSeparator" w:id="1">
    <w:p w:rsidR="0059647C" w:rsidRDefault="0059647C" w:rsidP="00CA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E4" w:rsidRDefault="00CA78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FF" w:rsidRDefault="004933E7">
    <w:pPr>
      <w:pStyle w:val="a5"/>
      <w:spacing w:line="14" w:lineRule="auto"/>
      <w:ind w:left="0" w:firstLine="0"/>
      <w:jc w:val="left"/>
      <w:rPr>
        <w:sz w:val="20"/>
      </w:rPr>
    </w:pPr>
    <w:r w:rsidRPr="004933E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.8pt;margin-top:34.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" filled="f" stroked="f">
          <v:textbox inset="0,0,0,0">
            <w:txbxContent>
              <w:p w:rsidR="00217AFF" w:rsidRDefault="0059647C">
                <w:pPr>
                  <w:spacing w:before="10"/>
                  <w:ind w:left="60"/>
                  <w:rPr>
                    <w:sz w:val="24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E4" w:rsidRDefault="00CA78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2F4"/>
    <w:multiLevelType w:val="hybridMultilevel"/>
    <w:tmpl w:val="5CB85F14"/>
    <w:lvl w:ilvl="0" w:tplc="9A74F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2C2"/>
    <w:multiLevelType w:val="hybridMultilevel"/>
    <w:tmpl w:val="DB5AB33C"/>
    <w:lvl w:ilvl="0" w:tplc="86E6AE42">
      <w:numFmt w:val="bullet"/>
      <w:lvlText w:val="•"/>
      <w:lvlJc w:val="left"/>
      <w:pPr>
        <w:ind w:left="86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021EC">
      <w:numFmt w:val="bullet"/>
      <w:lvlText w:val="•"/>
      <w:lvlJc w:val="left"/>
      <w:pPr>
        <w:ind w:left="86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36169E">
      <w:numFmt w:val="bullet"/>
      <w:lvlText w:val="•"/>
      <w:lvlJc w:val="left"/>
      <w:pPr>
        <w:ind w:left="2681" w:hanging="284"/>
      </w:pPr>
      <w:rPr>
        <w:rFonts w:hint="default"/>
        <w:lang w:val="ru-RU" w:eastAsia="en-US" w:bidi="ar-SA"/>
      </w:rPr>
    </w:lvl>
    <w:lvl w:ilvl="3" w:tplc="11C899E0">
      <w:numFmt w:val="bullet"/>
      <w:lvlText w:val="•"/>
      <w:lvlJc w:val="left"/>
      <w:pPr>
        <w:ind w:left="3591" w:hanging="284"/>
      </w:pPr>
      <w:rPr>
        <w:rFonts w:hint="default"/>
        <w:lang w:val="ru-RU" w:eastAsia="en-US" w:bidi="ar-SA"/>
      </w:rPr>
    </w:lvl>
    <w:lvl w:ilvl="4" w:tplc="C14E6988"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 w:tplc="127A2E8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C1A3DCC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3998D594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22B26012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2">
    <w:nsid w:val="0F1849E3"/>
    <w:multiLevelType w:val="multilevel"/>
    <w:tmpl w:val="A19092A4"/>
    <w:lvl w:ilvl="0">
      <w:start w:val="1"/>
      <w:numFmt w:val="decimal"/>
      <w:lvlText w:val="%1."/>
      <w:lvlJc w:val="left"/>
      <w:pPr>
        <w:ind w:left="11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0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7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68"/>
      </w:pPr>
      <w:rPr>
        <w:rFonts w:hint="default"/>
        <w:lang w:val="ru-RU" w:eastAsia="en-US" w:bidi="ar-SA"/>
      </w:rPr>
    </w:lvl>
  </w:abstractNum>
  <w:abstractNum w:abstractNumId="3">
    <w:nsid w:val="117E5329"/>
    <w:multiLevelType w:val="multilevel"/>
    <w:tmpl w:val="AC5A917A"/>
    <w:lvl w:ilvl="0">
      <w:start w:val="2"/>
      <w:numFmt w:val="decimal"/>
      <w:lvlText w:val="%1."/>
      <w:lvlJc w:val="left"/>
      <w:pPr>
        <w:ind w:left="12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11" w:hanging="1800"/>
      </w:pPr>
      <w:rPr>
        <w:rFonts w:hint="default"/>
      </w:rPr>
    </w:lvl>
  </w:abstractNum>
  <w:abstractNum w:abstractNumId="4">
    <w:nsid w:val="11B161F8"/>
    <w:multiLevelType w:val="hybridMultilevel"/>
    <w:tmpl w:val="6E1EDD86"/>
    <w:lvl w:ilvl="0" w:tplc="86E6AE42">
      <w:numFmt w:val="bullet"/>
      <w:lvlText w:val="•"/>
      <w:lvlJc w:val="left"/>
      <w:pPr>
        <w:ind w:left="86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74FEAC">
      <w:start w:val="1"/>
      <w:numFmt w:val="bullet"/>
      <w:lvlText w:val=""/>
      <w:lvlJc w:val="left"/>
      <w:pPr>
        <w:ind w:left="868" w:hanging="28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D236169E">
      <w:numFmt w:val="bullet"/>
      <w:lvlText w:val="•"/>
      <w:lvlJc w:val="left"/>
      <w:pPr>
        <w:ind w:left="2681" w:hanging="284"/>
      </w:pPr>
      <w:rPr>
        <w:rFonts w:hint="default"/>
        <w:lang w:val="ru-RU" w:eastAsia="en-US" w:bidi="ar-SA"/>
      </w:rPr>
    </w:lvl>
    <w:lvl w:ilvl="3" w:tplc="11C899E0">
      <w:numFmt w:val="bullet"/>
      <w:lvlText w:val="•"/>
      <w:lvlJc w:val="left"/>
      <w:pPr>
        <w:ind w:left="3591" w:hanging="284"/>
      </w:pPr>
      <w:rPr>
        <w:rFonts w:hint="default"/>
        <w:lang w:val="ru-RU" w:eastAsia="en-US" w:bidi="ar-SA"/>
      </w:rPr>
    </w:lvl>
    <w:lvl w:ilvl="4" w:tplc="C14E6988"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 w:tplc="127A2E8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C1A3DCC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3998D594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22B26012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5">
    <w:nsid w:val="13FF5578"/>
    <w:multiLevelType w:val="hybridMultilevel"/>
    <w:tmpl w:val="2FECD8BA"/>
    <w:lvl w:ilvl="0" w:tplc="9A74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D7868"/>
    <w:multiLevelType w:val="hybridMultilevel"/>
    <w:tmpl w:val="066CD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551F7"/>
    <w:multiLevelType w:val="multilevel"/>
    <w:tmpl w:val="5D9A6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68" w:hanging="2160"/>
      </w:pPr>
      <w:rPr>
        <w:rFonts w:hint="default"/>
      </w:rPr>
    </w:lvl>
  </w:abstractNum>
  <w:abstractNum w:abstractNumId="8">
    <w:nsid w:val="37E17DC3"/>
    <w:multiLevelType w:val="hybridMultilevel"/>
    <w:tmpl w:val="41F6F80A"/>
    <w:lvl w:ilvl="0" w:tplc="9A74FEA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FACB2A4">
      <w:numFmt w:val="bullet"/>
      <w:lvlText w:val="•"/>
      <w:lvlJc w:val="left"/>
      <w:pPr>
        <w:ind w:left="10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B05642">
      <w:numFmt w:val="bullet"/>
      <w:lvlText w:val="•"/>
      <w:lvlJc w:val="left"/>
      <w:pPr>
        <w:ind w:left="2014" w:hanging="425"/>
      </w:pPr>
      <w:rPr>
        <w:rFonts w:hint="default"/>
        <w:lang w:val="ru-RU" w:eastAsia="en-US" w:bidi="ar-SA"/>
      </w:rPr>
    </w:lvl>
    <w:lvl w:ilvl="3" w:tplc="A04CECEC">
      <w:numFmt w:val="bullet"/>
      <w:lvlText w:val="•"/>
      <w:lvlJc w:val="left"/>
      <w:pPr>
        <w:ind w:left="3008" w:hanging="425"/>
      </w:pPr>
      <w:rPr>
        <w:rFonts w:hint="default"/>
        <w:lang w:val="ru-RU" w:eastAsia="en-US" w:bidi="ar-SA"/>
      </w:rPr>
    </w:lvl>
    <w:lvl w:ilvl="4" w:tplc="DE866DBA">
      <w:numFmt w:val="bullet"/>
      <w:lvlText w:val="•"/>
      <w:lvlJc w:val="left"/>
      <w:pPr>
        <w:ind w:left="4002" w:hanging="425"/>
      </w:pPr>
      <w:rPr>
        <w:rFonts w:hint="default"/>
        <w:lang w:val="ru-RU" w:eastAsia="en-US" w:bidi="ar-SA"/>
      </w:rPr>
    </w:lvl>
    <w:lvl w:ilvl="5" w:tplc="D30645DE">
      <w:numFmt w:val="bullet"/>
      <w:lvlText w:val="•"/>
      <w:lvlJc w:val="left"/>
      <w:pPr>
        <w:ind w:left="4996" w:hanging="425"/>
      </w:pPr>
      <w:rPr>
        <w:rFonts w:hint="default"/>
        <w:lang w:val="ru-RU" w:eastAsia="en-US" w:bidi="ar-SA"/>
      </w:rPr>
    </w:lvl>
    <w:lvl w:ilvl="6" w:tplc="CE6A3984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7" w:tplc="00843016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3E549F3E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</w:abstractNum>
  <w:abstractNum w:abstractNumId="9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C05795"/>
    <w:multiLevelType w:val="multilevel"/>
    <w:tmpl w:val="3CFCF6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3513D74"/>
    <w:multiLevelType w:val="multilevel"/>
    <w:tmpl w:val="335CD170"/>
    <w:lvl w:ilvl="0">
      <w:start w:val="5"/>
      <w:numFmt w:val="decimal"/>
      <w:lvlText w:val="%1"/>
      <w:lvlJc w:val="left"/>
      <w:pPr>
        <w:ind w:left="30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01"/>
      </w:pPr>
      <w:rPr>
        <w:rFonts w:hint="default"/>
        <w:lang w:val="ru-RU" w:eastAsia="en-US" w:bidi="ar-SA"/>
      </w:rPr>
    </w:lvl>
  </w:abstractNum>
  <w:abstractNum w:abstractNumId="13">
    <w:nsid w:val="7EE56E1B"/>
    <w:multiLevelType w:val="multilevel"/>
    <w:tmpl w:val="658062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07542"/>
    <w:rsid w:val="000053D8"/>
    <w:rsid w:val="00012AF5"/>
    <w:rsid w:val="00056370"/>
    <w:rsid w:val="000A58EA"/>
    <w:rsid w:val="000B5B60"/>
    <w:rsid w:val="000E1EA0"/>
    <w:rsid w:val="00111C38"/>
    <w:rsid w:val="001C59AF"/>
    <w:rsid w:val="001E137F"/>
    <w:rsid w:val="002B7984"/>
    <w:rsid w:val="00461B1B"/>
    <w:rsid w:val="004933E7"/>
    <w:rsid w:val="0059647C"/>
    <w:rsid w:val="005A1A66"/>
    <w:rsid w:val="005C0C2D"/>
    <w:rsid w:val="00633EBC"/>
    <w:rsid w:val="007F41D5"/>
    <w:rsid w:val="00807542"/>
    <w:rsid w:val="008515F7"/>
    <w:rsid w:val="008A313B"/>
    <w:rsid w:val="009301AD"/>
    <w:rsid w:val="00937EDF"/>
    <w:rsid w:val="00962A22"/>
    <w:rsid w:val="00994F3A"/>
    <w:rsid w:val="009A7D13"/>
    <w:rsid w:val="00A333D4"/>
    <w:rsid w:val="00AB38C7"/>
    <w:rsid w:val="00AE3A2A"/>
    <w:rsid w:val="00B57F03"/>
    <w:rsid w:val="00C350B9"/>
    <w:rsid w:val="00CA78E4"/>
    <w:rsid w:val="00CE435F"/>
    <w:rsid w:val="00D149ED"/>
    <w:rsid w:val="00DC084E"/>
    <w:rsid w:val="00E0035B"/>
    <w:rsid w:val="00E960DC"/>
    <w:rsid w:val="00EC2492"/>
    <w:rsid w:val="00EE607C"/>
    <w:rsid w:val="00F30294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70"/>
  </w:style>
  <w:style w:type="paragraph" w:styleId="1">
    <w:name w:val="heading 1"/>
    <w:basedOn w:val="a"/>
    <w:link w:val="10"/>
    <w:uiPriority w:val="1"/>
    <w:qFormat/>
    <w:rsid w:val="009301AD"/>
    <w:pPr>
      <w:widowControl w:val="0"/>
      <w:autoSpaceDE w:val="0"/>
      <w:autoSpaceDN w:val="0"/>
      <w:spacing w:after="0" w:line="319" w:lineRule="exact"/>
      <w:ind w:left="1148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E1E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301A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301AD"/>
    <w:pPr>
      <w:widowControl w:val="0"/>
      <w:autoSpaceDE w:val="0"/>
      <w:autoSpaceDN w:val="0"/>
      <w:spacing w:after="0" w:line="240" w:lineRule="auto"/>
      <w:ind w:left="868" w:hanging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301A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A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78E4"/>
  </w:style>
  <w:style w:type="paragraph" w:styleId="a9">
    <w:name w:val="footer"/>
    <w:basedOn w:val="a"/>
    <w:link w:val="aa"/>
    <w:uiPriority w:val="99"/>
    <w:unhideWhenUsed/>
    <w:rsid w:val="00CA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8E4"/>
  </w:style>
  <w:style w:type="paragraph" w:styleId="ab">
    <w:name w:val="Balloon Text"/>
    <w:basedOn w:val="a"/>
    <w:link w:val="ac"/>
    <w:uiPriority w:val="99"/>
    <w:semiHidden/>
    <w:unhideWhenUsed/>
    <w:rsid w:val="0099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2023-07-14T08:00:00Z</cp:lastPrinted>
  <dcterms:created xsi:type="dcterms:W3CDTF">2023-07-07T05:52:00Z</dcterms:created>
  <dcterms:modified xsi:type="dcterms:W3CDTF">2023-11-27T10:00:00Z</dcterms:modified>
</cp:coreProperties>
</file>